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9ACD" w14:textId="3339ED64" w:rsidR="00627982" w:rsidRPr="00B7327B" w:rsidRDefault="0009361C" w:rsidP="00B7327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327B">
        <w:rPr>
          <w:rFonts w:ascii="Times New Roman" w:hAnsi="Times New Roman" w:cs="Times New Roman"/>
          <w:b/>
          <w:bCs/>
        </w:rPr>
        <w:t>Mauritius Africa Scholarship Scheme 2026</w:t>
      </w:r>
    </w:p>
    <w:p w14:paraId="2AF2858B" w14:textId="34F9E02A" w:rsidR="00B7327B" w:rsidRPr="00B7327B" w:rsidRDefault="00B7327B" w:rsidP="00B7327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1198DB6" w14:textId="2FB40821" w:rsidR="00B7327B" w:rsidRDefault="00B7327B" w:rsidP="00B732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27B">
        <w:rPr>
          <w:rFonts w:ascii="Times New Roman" w:hAnsi="Times New Roman" w:cs="Times New Roman"/>
        </w:rPr>
        <w:t xml:space="preserve">The Government of the Republic of Mauritius is offering scholarships to deserving students who are resident citizens of member states of the African Union or African Commonwealth countries for full-time, on-campus undergraduate (diploma/degree) </w:t>
      </w:r>
      <w:proofErr w:type="spellStart"/>
      <w:r w:rsidRPr="00B7327B">
        <w:rPr>
          <w:rFonts w:ascii="Times New Roman" w:hAnsi="Times New Roman" w:cs="Times New Roman"/>
        </w:rPr>
        <w:t>programmes</w:t>
      </w:r>
      <w:proofErr w:type="spellEnd"/>
      <w:r w:rsidRPr="00B7327B">
        <w:rPr>
          <w:rFonts w:ascii="Times New Roman" w:hAnsi="Times New Roman" w:cs="Times New Roman"/>
        </w:rPr>
        <w:t xml:space="preserve"> tenable in public Higher Education Institutions (HEIs) in Mauritius.</w:t>
      </w:r>
    </w:p>
    <w:p w14:paraId="28A8B63A" w14:textId="6B63998C" w:rsidR="00B7327B" w:rsidRDefault="00B7327B" w:rsidP="00B732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7067ED3" w14:textId="465EC6C6" w:rsidR="00B7327B" w:rsidRDefault="00B7327B" w:rsidP="00B732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click on the link below to </w:t>
      </w:r>
      <w:r w:rsidR="00D04551">
        <w:rPr>
          <w:rFonts w:ascii="Times New Roman" w:hAnsi="Times New Roman" w:cs="Times New Roman"/>
        </w:rPr>
        <w:t>access the following documents:</w:t>
      </w:r>
    </w:p>
    <w:p w14:paraId="3CFC7E8F" w14:textId="436C05BF" w:rsidR="00D04551" w:rsidRDefault="00D04551" w:rsidP="00F7681F">
      <w:pPr>
        <w:pStyle w:val="Default"/>
        <w:numPr>
          <w:ilvl w:val="0"/>
          <w:numId w:val="1"/>
        </w:numPr>
        <w:spacing w:line="360" w:lineRule="auto"/>
        <w:ind w:right="-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Guidelines for Applicants</w:t>
      </w:r>
      <w:r w:rsidR="000E5B57">
        <w:rPr>
          <w:rFonts w:ascii="Times New Roman" w:hAnsi="Times New Roman" w:cs="Times New Roman"/>
        </w:rPr>
        <w:t xml:space="preserve"> </w:t>
      </w:r>
      <w:r w:rsidR="00F7681F">
        <w:rPr>
          <w:rFonts w:ascii="Times New Roman" w:hAnsi="Times New Roman" w:cs="Times New Roman"/>
        </w:rPr>
        <w:t>–</w:t>
      </w:r>
      <w:r w:rsidR="000E5B57">
        <w:rPr>
          <w:rFonts w:ascii="Times New Roman" w:hAnsi="Times New Roman" w:cs="Times New Roman"/>
        </w:rPr>
        <w:t xml:space="preserve"> Undergraduate</w:t>
      </w:r>
      <w:r w:rsidR="00F7681F">
        <w:rPr>
          <w:rFonts w:ascii="Times New Roman" w:hAnsi="Times New Roman" w:cs="Times New Roman"/>
        </w:rPr>
        <w:t xml:space="preserve"> – Click </w:t>
      </w:r>
      <w:hyperlink r:id="rId5" w:history="1">
        <w:r w:rsidR="00F7681F" w:rsidRPr="002208D3">
          <w:rPr>
            <w:rStyle w:val="Hyperlink"/>
            <w:rFonts w:ascii="Times New Roman" w:hAnsi="Times New Roman" w:cs="Times New Roman"/>
          </w:rPr>
          <w:t>here</w:t>
        </w:r>
      </w:hyperlink>
      <w:r w:rsidR="00F7681F">
        <w:rPr>
          <w:rFonts w:ascii="Times New Roman" w:hAnsi="Times New Roman" w:cs="Times New Roman"/>
        </w:rPr>
        <w:t xml:space="preserve"> </w:t>
      </w:r>
    </w:p>
    <w:p w14:paraId="6AD9BE15" w14:textId="1548FB8D" w:rsidR="00F7681F" w:rsidRDefault="00D04551" w:rsidP="00F7681F">
      <w:pPr>
        <w:pStyle w:val="Default"/>
        <w:numPr>
          <w:ilvl w:val="0"/>
          <w:numId w:val="1"/>
        </w:numPr>
        <w:spacing w:line="360" w:lineRule="auto"/>
        <w:ind w:right="-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Forms</w:t>
      </w:r>
      <w:r w:rsidR="000E5B57">
        <w:rPr>
          <w:rFonts w:ascii="Times New Roman" w:hAnsi="Times New Roman" w:cs="Times New Roman"/>
        </w:rPr>
        <w:t xml:space="preserve"> </w:t>
      </w:r>
      <w:r w:rsidR="00F7681F">
        <w:rPr>
          <w:rFonts w:ascii="Times New Roman" w:hAnsi="Times New Roman" w:cs="Times New Roman"/>
        </w:rPr>
        <w:t>–</w:t>
      </w:r>
      <w:r w:rsidR="000E5B57">
        <w:rPr>
          <w:rFonts w:ascii="Times New Roman" w:hAnsi="Times New Roman" w:cs="Times New Roman"/>
        </w:rPr>
        <w:t xml:space="preserve"> </w:t>
      </w:r>
      <w:r w:rsidR="00F7681F">
        <w:rPr>
          <w:rFonts w:ascii="Times New Roman" w:hAnsi="Times New Roman" w:cs="Times New Roman"/>
        </w:rPr>
        <w:t xml:space="preserve">Undergraduate - Click </w:t>
      </w:r>
      <w:hyperlink r:id="rId6" w:history="1">
        <w:r w:rsidR="00F7681F" w:rsidRPr="002208D3">
          <w:rPr>
            <w:rStyle w:val="Hyperlink"/>
            <w:rFonts w:ascii="Times New Roman" w:hAnsi="Times New Roman" w:cs="Times New Roman"/>
          </w:rPr>
          <w:t>here</w:t>
        </w:r>
      </w:hyperlink>
      <w:r w:rsidR="00F7681F">
        <w:rPr>
          <w:rFonts w:ascii="Times New Roman" w:hAnsi="Times New Roman" w:cs="Times New Roman"/>
        </w:rPr>
        <w:t xml:space="preserve"> </w:t>
      </w:r>
    </w:p>
    <w:p w14:paraId="3BCED5FE" w14:textId="485B8F8F" w:rsidR="00D04551" w:rsidRDefault="00D04551" w:rsidP="00D0455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Details regarding the </w:t>
      </w:r>
      <w:r w:rsidRPr="00D04551">
        <w:rPr>
          <w:rFonts w:ascii="Times New Roman" w:hAnsi="Times New Roman" w:cs="Times New Roman"/>
        </w:rPr>
        <w:t>Mauritius Africa Scholarship Scheme 2026</w:t>
      </w:r>
      <w:r w:rsidR="00F7681F">
        <w:rPr>
          <w:rFonts w:ascii="Times New Roman" w:hAnsi="Times New Roman" w:cs="Times New Roman"/>
        </w:rPr>
        <w:t xml:space="preserve"> - Click </w:t>
      </w:r>
      <w:hyperlink r:id="rId7" w:history="1">
        <w:r w:rsidR="00F7681F" w:rsidRPr="00621FE5">
          <w:rPr>
            <w:rStyle w:val="Hyperlink"/>
            <w:rFonts w:ascii="Times New Roman" w:hAnsi="Times New Roman" w:cs="Times New Roman"/>
          </w:rPr>
          <w:t>here</w:t>
        </w:r>
      </w:hyperlink>
    </w:p>
    <w:p w14:paraId="04A0E9AD" w14:textId="27C659EE" w:rsidR="00F7681F" w:rsidRDefault="00F7681F" w:rsidP="00F7681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sectPr w:rsidR="00F7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193B"/>
    <w:multiLevelType w:val="hybridMultilevel"/>
    <w:tmpl w:val="FDDA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82"/>
    <w:rsid w:val="0009361C"/>
    <w:rsid w:val="000E5B57"/>
    <w:rsid w:val="002208D3"/>
    <w:rsid w:val="00583F38"/>
    <w:rsid w:val="005925AE"/>
    <w:rsid w:val="00621FE5"/>
    <w:rsid w:val="00627982"/>
    <w:rsid w:val="00A12577"/>
    <w:rsid w:val="00B7327B"/>
    <w:rsid w:val="00BB75E6"/>
    <w:rsid w:val="00D04551"/>
    <w:rsid w:val="00F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E7FA"/>
  <w15:chartTrackingRefBased/>
  <w15:docId w15:val="{4494E23A-3F16-4C5A-94EC-3076CB1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3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08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rtiaryeducation.govmu.org/te/index.php/ma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i.ac.mu/brochure/Scolarship/application_form.pdf" TargetMode="External"/><Relationship Id="rId5" Type="http://schemas.openxmlformats.org/officeDocument/2006/relationships/hyperlink" Target="https://www.adi.ac.mu/brochure/Scolarship/guidelinesapplicant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Yacheen Nubee - Academy of Design and Innovation</dc:creator>
  <cp:keywords/>
  <dc:description/>
  <cp:lastModifiedBy>Ronie</cp:lastModifiedBy>
  <cp:revision>2</cp:revision>
  <cp:lastPrinted>2025-11-05T12:03:00Z</cp:lastPrinted>
  <dcterms:created xsi:type="dcterms:W3CDTF">2025-11-05T12:34:00Z</dcterms:created>
  <dcterms:modified xsi:type="dcterms:W3CDTF">2025-11-05T12:34:00Z</dcterms:modified>
</cp:coreProperties>
</file>